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00" w:lineRule="exact"/>
        <w:jc w:val="center"/>
        <w:rPr>
          <w:sz w:val="36"/>
          <w:szCs w:val="36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_x0000_s2051" o:spid="_x0000_s1026" type="#_x0000_t202" style="position:absolute;left:0;margin-left:-5.25pt;margin-top:-21.8pt;height:157pt;width:111.25pt;rotation:0f;z-index:25165926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mso-fit-shape-to-text:t;">
              <w:txbxContent>
                <w:p>
                  <w:r>
                    <w:rPr>
                      <w:rFonts w:hint="eastAsia"/>
                    </w:rPr>
                    <w:t>贴信息卡存根联处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（甲表） </w:t>
      </w:r>
      <w:r>
        <w:rPr>
          <w:rFonts w:hint="eastAsia"/>
          <w:b/>
          <w:sz w:val="36"/>
          <w:szCs w:val="36"/>
        </w:rPr>
        <w:t>广东省音乐家协会音乐考级委员会考级报名表</w:t>
      </w:r>
    </w:p>
    <w:p>
      <w:pPr>
        <w:spacing w:line="400" w:lineRule="exact"/>
        <w:jc w:val="center"/>
        <w:rPr>
          <w:sz w:val="28"/>
          <w:szCs w:val="28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考区：                     信息卡号：                                                   年    月    日</w:t>
      </w:r>
    </w:p>
    <w:tbl>
      <w:tblPr>
        <w:tblW w:w="10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502"/>
        <w:gridCol w:w="965"/>
        <w:gridCol w:w="1445"/>
        <w:gridCol w:w="1023"/>
        <w:gridCol w:w="979"/>
        <w:gridCol w:w="124"/>
        <w:gridCol w:w="855"/>
        <w:gridCol w:w="112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姓  名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性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国  籍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民族</w:t>
            </w:r>
          </w:p>
        </w:tc>
        <w:tc>
          <w:tcPr>
            <w:tcW w:w="112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姓名拼音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出  生  年  月</w:t>
            </w:r>
          </w:p>
        </w:tc>
        <w:tc>
          <w:tcPr>
            <w:tcW w:w="411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15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考级科目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等级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刻碟</w:t>
            </w:r>
          </w:p>
        </w:tc>
        <w:tc>
          <w:tcPr>
            <w:tcW w:w="308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是           否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39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通讯地址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考级成绩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演（唱）奏：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优秀     优良     良好     通过     未通过</w:t>
            </w:r>
          </w:p>
        </w:tc>
        <w:tc>
          <w:tcPr>
            <w:tcW w:w="4895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视（唱）奏：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优秀     优良     良好     通过     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评委签名</w:t>
            </w:r>
          </w:p>
        </w:tc>
        <w:tc>
          <w:tcPr>
            <w:tcW w:w="49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03" w:type="dxa"/>
            <w:gridSpan w:val="2"/>
            <w:vAlign w:val="center"/>
          </w:tcPr>
          <w:p>
            <w:pPr>
              <w:ind w:firstLine="200" w:firstLineChars="1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备 注</w:t>
            </w:r>
          </w:p>
        </w:tc>
        <w:tc>
          <w:tcPr>
            <w:tcW w:w="379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r>
        <w:rPr>
          <w:rFonts w:hint="eastAsia"/>
        </w:rPr>
        <w:t>（此表留省音协考级委员会，请考生将甲乙两表相关内容填写清楚）</w:t>
      </w:r>
    </w:p>
    <w:p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_x0000_s2050" o:spid="_x0000_s1027" style="position:absolute;left:0;margin-left:-10.45pt;margin-top:9.45pt;height:0.05pt;width:556.45pt;rotation:0f;z-index:251658240;" o:ole="f" fillcolor="#FFFFFF" filled="f" o:preferrelative="t" stroked="t" coordsize="21600,21600">
            <v:fill on="f" color2="#FFFFFF" focus="0%"/>
            <v:stroke color="#000000" color2="#FFFFFF" miterlimit="2" dashstyle="1 1"/>
            <v:imagedata gain="65536f" blacklevel="0f" gamma="0"/>
            <o:lock v:ext="edit" position="f" selection="f" grouping="f" rotation="f" cropping="f" text="f" aspectratio="f"/>
          </v:line>
        </w:pict>
      </w:r>
    </w:p>
    <w:p/>
    <w:p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24"/>
        </w:rPr>
        <w:t xml:space="preserve">（乙表） </w:t>
      </w:r>
      <w:r>
        <w:rPr>
          <w:rFonts w:hint="eastAsia"/>
          <w:b/>
          <w:sz w:val="36"/>
          <w:szCs w:val="36"/>
        </w:rPr>
        <w:t>广东省音乐家协会音乐考级委员会考级成绩表</w:t>
      </w:r>
    </w:p>
    <w:p/>
    <w:tbl>
      <w:tblPr>
        <w:tblW w:w="10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570"/>
        <w:gridCol w:w="1418"/>
        <w:gridCol w:w="1732"/>
        <w:gridCol w:w="1155"/>
        <w:gridCol w:w="1224"/>
        <w:gridCol w:w="1191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考 级 科 目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等 级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</w:pPr>
          </w:p>
        </w:tc>
        <w:tc>
          <w:tcPr>
            <w:tcW w:w="1191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信息卡号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报  考  曲  目  ·  评  语</w:t>
            </w:r>
          </w:p>
        </w:tc>
        <w:tc>
          <w:tcPr>
            <w:tcW w:w="4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489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评语：</w:t>
            </w:r>
          </w:p>
        </w:tc>
        <w:tc>
          <w:tcPr>
            <w:tcW w:w="4895" w:type="dxa"/>
            <w:gridSpan w:val="4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4895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720" w:type="dxa"/>
            <w:gridSpan w:val="3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评语：</w:t>
            </w:r>
          </w:p>
        </w:tc>
        <w:tc>
          <w:tcPr>
            <w:tcW w:w="4895" w:type="dxa"/>
            <w:gridSpan w:val="4"/>
            <w:vAlign w:val="top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评语：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考  级</w:t>
            </w:r>
          </w:p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成  绩</w:t>
            </w:r>
          </w:p>
        </w:tc>
        <w:tc>
          <w:tcPr>
            <w:tcW w:w="961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演（唱）奏：优秀            优良            良好            通过            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15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视（唱）奏：优秀            优良            良好            通过            未通过</w:t>
            </w:r>
          </w:p>
        </w:tc>
      </w:tr>
    </w:tbl>
    <w:p>
      <w:pPr>
        <w:jc w:val="left"/>
      </w:pPr>
      <w:r>
        <w:rPr>
          <w:rFonts w:hint="eastAsia"/>
        </w:rPr>
        <w:t>（此表考级后交考生）</w:t>
      </w:r>
    </w:p>
    <w:p>
      <w:pPr>
        <w:jc w:val="right"/>
      </w:pPr>
      <w:r>
        <w:rPr>
          <w:rFonts w:hint="eastAsia"/>
        </w:rPr>
        <w:t>年    月    日</w:t>
      </w:r>
      <w:bookmarkStart w:id="0" w:name="_GoBack"/>
      <w:bookmarkEnd w:id="0"/>
    </w:p>
    <w:sectPr>
      <w:headerReference r:id="rId4" w:type="default"/>
      <w:pgSz w:w="11906" w:h="16838"/>
      <w:pgMar w:top="851" w:right="567" w:bottom="284" w:left="567" w:header="426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single" w:color="auto" w:sz="6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5"/>
    <w:link w:val="4"/>
    <w:uiPriority w:val="99"/>
    <w:rPr>
      <w:sz w:val="18"/>
      <w:szCs w:val="18"/>
    </w:rPr>
  </w:style>
  <w:style w:type="character" w:customStyle="1" w:styleId="7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519</Characters>
  <Lines>4</Lines>
  <Paragraphs>1</Paragraphs>
  <TotalTime>0</TotalTime>
  <ScaleCrop>false</ScaleCrop>
  <LinksUpToDate>false</LinksUpToDate>
  <CharactersWithSpaces>0</CharactersWithSpaces>
  <Application>WPS Office 个人版_9.1.0.4421_{F1E327BC-269C-435d-A152-05C5408002CA}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2012-09-05T04:33:00Z</dcterms:created>
  <dc:creator>微软用户</dc:creator>
  <cp:lastModifiedBy>Administrator</cp:lastModifiedBy>
  <dcterms:modified xsi:type="dcterms:W3CDTF">2013-12-07T08:22:05Z</dcterms:modified>
  <dc:title>（甲表） 广东省音乐家协会音乐考级委员会考级报名表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